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1D" w:rsidRPr="00EC4C1D" w:rsidRDefault="00EC4C1D" w:rsidP="00C04461">
      <w:pPr>
        <w:ind w:left="-720" w:right="-810"/>
        <w:jc w:val="center"/>
        <w:rPr>
          <w:b/>
        </w:rPr>
      </w:pPr>
      <w:r w:rsidRPr="00EC4C1D">
        <w:rPr>
          <w:b/>
        </w:rPr>
        <w:t>MODEL CONFIDENTIALITY STATEMENT</w:t>
      </w:r>
    </w:p>
    <w:p w:rsidR="00EC4C1D" w:rsidRPr="00EC4C1D" w:rsidRDefault="00EC4C1D" w:rsidP="00C04461">
      <w:pPr>
        <w:ind w:left="-720" w:right="-810"/>
        <w:jc w:val="center"/>
        <w:rPr>
          <w:b/>
        </w:rPr>
      </w:pPr>
      <w:r w:rsidRPr="00EC4C1D">
        <w:rPr>
          <w:b/>
        </w:rPr>
        <w:t>FOR UNIVERSITY EMPLOYEES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>As a member of the workforce of the University of Pennsylvania, I may be provided with access to personal, proprietary, and/or otherwise confidential data. This can include</w:t>
      </w:r>
      <w:r w:rsidR="00C04461">
        <w:t xml:space="preserve"> </w:t>
      </w:r>
      <w:r>
        <w:t>information about students, staff, faculty, applicants for admission or employment, research subjects,</w:t>
      </w:r>
      <w:r w:rsidR="00C04461">
        <w:t xml:space="preserve"> </w:t>
      </w:r>
      <w:r>
        <w:t>alumni, donors, and other types of information.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>I will maintain in strictest confidence the data to which I have access. I will not share</w:t>
      </w:r>
      <w:r w:rsidR="00C04461">
        <w:t xml:space="preserve"> </w:t>
      </w:r>
      <w:r>
        <w:t>confidential information with any individual who</w:t>
      </w:r>
      <w:r w:rsidR="00C04461">
        <w:t xml:space="preserve"> is not authorized to view such </w:t>
      </w:r>
      <w:r>
        <w:t>data.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>I will use my access to confidential data for the sole purpose of conducting legitimate business of the</w:t>
      </w:r>
      <w:r w:rsidR="00C04461">
        <w:t xml:space="preserve"> </w:t>
      </w:r>
      <w:r>
        <w:t>University. I understand that the use of confidential data for personal purposes is prohibited.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>I also understand that the use of data in violatio</w:t>
      </w:r>
      <w:r w:rsidR="00C04461">
        <w:t xml:space="preserve">n of University privacy-related </w:t>
      </w:r>
      <w:r>
        <w:t>policies is prohibited. The</w:t>
      </w:r>
      <w:r w:rsidR="00C04461">
        <w:t xml:space="preserve"> </w:t>
      </w:r>
      <w:r>
        <w:t>University’s privacy</w:t>
      </w:r>
      <w:r w:rsidR="00C04461">
        <w:t xml:space="preserve">-related policies cover student </w:t>
      </w:r>
      <w:r>
        <w:t>records, faculty and staff records, alumni information,</w:t>
      </w:r>
      <w:r w:rsidR="00C04461">
        <w:t xml:space="preserve"> use of Social Security </w:t>
      </w:r>
      <w:r>
        <w:t>numbers and other areas. I understand that these policies and additional guidelines</w:t>
      </w:r>
      <w:r w:rsidR="00C04461">
        <w:t xml:space="preserve"> </w:t>
      </w:r>
      <w:r>
        <w:t xml:space="preserve">relating to privacy can be found at </w:t>
      </w:r>
      <w:r w:rsidRPr="00C04461">
        <w:t>www.upenn.edu/privacy</w:t>
      </w:r>
      <w:r>
        <w:t>.</w:t>
      </w:r>
    </w:p>
    <w:p w:rsidR="00EC4C1D" w:rsidRDefault="00EC4C1D" w:rsidP="00C04461">
      <w:pPr>
        <w:ind w:left="-720" w:right="-810"/>
      </w:pPr>
      <w:bookmarkStart w:id="0" w:name="_GoBack"/>
      <w:bookmarkEnd w:id="0"/>
    </w:p>
    <w:p w:rsidR="00EC4C1D" w:rsidRDefault="00EC4C1D" w:rsidP="00C04461">
      <w:pPr>
        <w:ind w:left="-720" w:right="-810"/>
      </w:pPr>
      <w:r>
        <w:t>In addition, I understand that certain schools and centers of the University of Pennsylvania performing</w:t>
      </w:r>
      <w:r w:rsidR="00C04461">
        <w:t xml:space="preserve"> </w:t>
      </w:r>
      <w:r>
        <w:t>health care or health plan functions are bound by privacy and security-related policies and procedures</w:t>
      </w:r>
      <w:r w:rsidR="00C04461">
        <w:t xml:space="preserve"> </w:t>
      </w:r>
      <w:r>
        <w:t>created under federal HIPAA (Health Insurance Portability and Accountability Act) rules. If I am unsure of</w:t>
      </w:r>
      <w:r w:rsidR="00C04461">
        <w:t xml:space="preserve"> </w:t>
      </w:r>
      <w:r>
        <w:t>whether HIPAA applies, I will ask [enter name/title of designated individual] or contact the University’s</w:t>
      </w:r>
      <w:r w:rsidR="00C04461">
        <w:t xml:space="preserve"> </w:t>
      </w:r>
      <w:r>
        <w:t xml:space="preserve">Privacy Office at </w:t>
      </w:r>
      <w:r w:rsidRPr="00C04461">
        <w:t>privacy@upenn.edu</w:t>
      </w:r>
      <w:r>
        <w:t>.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>I will use reasonable efforts to safeguard confidential University data from unauthorized access. When I am</w:t>
      </w:r>
      <w:r w:rsidR="00C04461">
        <w:t xml:space="preserve"> </w:t>
      </w:r>
      <w:r>
        <w:t>granted access to confidential information electronically, I will protect my password and not share it or make</w:t>
      </w:r>
      <w:r w:rsidR="00C04461">
        <w:t xml:space="preserve"> </w:t>
      </w:r>
      <w:r>
        <w:t xml:space="preserve">it available to anyone else. I understand that </w:t>
      </w:r>
      <w:r w:rsidR="00C04461">
        <w:t xml:space="preserve">email is not a secure method of </w:t>
      </w:r>
      <w:r>
        <w:t>transmitting information and</w:t>
      </w:r>
      <w:r w:rsidR="00C04461">
        <w:t xml:space="preserve"> </w:t>
      </w:r>
      <w:r>
        <w:t>should not be used to transmit highly sensitive data when alternative communications are available.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>I understand that failure to follow policies and procedures concerning access to</w:t>
      </w:r>
      <w:r w:rsidR="00C04461">
        <w:t xml:space="preserve"> </w:t>
      </w:r>
      <w:r>
        <w:t>confidential data may result in sanctions and disciplinary action, up to and including termination of</w:t>
      </w:r>
      <w:r w:rsidR="00C04461">
        <w:t xml:space="preserve"> </w:t>
      </w:r>
      <w:r>
        <w:t>employment at the University of Pennsylvania.</w:t>
      </w:r>
    </w:p>
    <w:p w:rsidR="00C04461" w:rsidRDefault="00C04461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 xml:space="preserve">If I have any questions about the appropriate </w:t>
      </w:r>
      <w:r w:rsidR="00C04461">
        <w:t xml:space="preserve">use, handling and/or sharing of </w:t>
      </w:r>
      <w:r>
        <w:t>confidential data, I will consult</w:t>
      </w:r>
      <w:r w:rsidR="00C04461">
        <w:t xml:space="preserve"> </w:t>
      </w:r>
      <w:r>
        <w:t>with [enter name/title of designated individual].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>I have read, and agree to abide by, this Confidentiality Statement.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 xml:space="preserve">Employee Name: </w:t>
      </w:r>
      <w:r>
        <w:tab/>
        <w:t>______________________________________</w:t>
      </w:r>
    </w:p>
    <w:p w:rsidR="00EC4C1D" w:rsidRDefault="00EC4C1D" w:rsidP="00C04461">
      <w:pPr>
        <w:ind w:left="-720" w:right="-810"/>
      </w:pPr>
    </w:p>
    <w:p w:rsidR="00EC4C1D" w:rsidRDefault="00EC4C1D" w:rsidP="00C04461">
      <w:pPr>
        <w:ind w:left="-720" w:right="-810"/>
      </w:pPr>
      <w:r>
        <w:t xml:space="preserve">Signature: </w:t>
      </w:r>
      <w:r>
        <w:tab/>
        <w:t>___________________________________________</w:t>
      </w:r>
    </w:p>
    <w:p w:rsidR="00EC4C1D" w:rsidRDefault="00EC4C1D" w:rsidP="00C04461">
      <w:pPr>
        <w:ind w:left="-720" w:right="-810"/>
      </w:pPr>
    </w:p>
    <w:p w:rsidR="001A57CF" w:rsidRDefault="00EC4C1D" w:rsidP="00C04461">
      <w:pPr>
        <w:ind w:left="-720" w:right="-810"/>
      </w:pPr>
      <w:r>
        <w:t xml:space="preserve">Date: </w:t>
      </w:r>
      <w:r>
        <w:tab/>
        <w:t>______________________</w:t>
      </w:r>
    </w:p>
    <w:sectPr w:rsidR="001A57CF" w:rsidSect="00C04461">
      <w:headerReference w:type="default" r:id="rId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1D" w:rsidRDefault="00EC4C1D" w:rsidP="00EC4C1D">
      <w:r>
        <w:separator/>
      </w:r>
    </w:p>
  </w:endnote>
  <w:endnote w:type="continuationSeparator" w:id="0">
    <w:p w:rsidR="00EC4C1D" w:rsidRDefault="00EC4C1D" w:rsidP="00EC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1D" w:rsidRDefault="00EC4C1D" w:rsidP="00EC4C1D">
      <w:r>
        <w:separator/>
      </w:r>
    </w:p>
  </w:footnote>
  <w:footnote w:type="continuationSeparator" w:id="0">
    <w:p w:rsidR="00EC4C1D" w:rsidRDefault="00EC4C1D" w:rsidP="00EC4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1D" w:rsidRDefault="00EC4C1D" w:rsidP="00EC4C1D">
    <w:pPr>
      <w:pStyle w:val="Header"/>
      <w:jc w:val="center"/>
    </w:pPr>
    <w:r>
      <w:t>TEMPLATE – To be tailored by sponsoring organizations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1D"/>
    <w:rsid w:val="001A57CF"/>
    <w:rsid w:val="00C04461"/>
    <w:rsid w:val="00EC4C1D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DD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1D"/>
  </w:style>
  <w:style w:type="paragraph" w:styleId="Footer">
    <w:name w:val="footer"/>
    <w:basedOn w:val="Normal"/>
    <w:link w:val="FooterChar"/>
    <w:uiPriority w:val="99"/>
    <w:unhideWhenUsed/>
    <w:rsid w:val="00EC4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1D"/>
  </w:style>
  <w:style w:type="character" w:styleId="Hyperlink">
    <w:name w:val="Hyperlink"/>
    <w:basedOn w:val="DefaultParagraphFont"/>
    <w:uiPriority w:val="99"/>
    <w:unhideWhenUsed/>
    <w:rsid w:val="00EC4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1D"/>
  </w:style>
  <w:style w:type="paragraph" w:styleId="Footer">
    <w:name w:val="footer"/>
    <w:basedOn w:val="Normal"/>
    <w:link w:val="FooterChar"/>
    <w:uiPriority w:val="99"/>
    <w:unhideWhenUsed/>
    <w:rsid w:val="00EC4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1D"/>
  </w:style>
  <w:style w:type="character" w:styleId="Hyperlink">
    <w:name w:val="Hyperlink"/>
    <w:basedOn w:val="DefaultParagraphFont"/>
    <w:uiPriority w:val="99"/>
    <w:unhideWhenUsed/>
    <w:rsid w:val="00EC4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393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Steinberg</dc:creator>
  <cp:keywords/>
  <dc:description/>
  <cp:lastModifiedBy>Daniel Steinberg</cp:lastModifiedBy>
  <cp:revision>1</cp:revision>
  <dcterms:created xsi:type="dcterms:W3CDTF">2012-05-21T17:21:00Z</dcterms:created>
  <dcterms:modified xsi:type="dcterms:W3CDTF">2012-05-21T19:42:00Z</dcterms:modified>
</cp:coreProperties>
</file>